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Рекомендации населению при сильном снеге, метели, порывистом ветре, гололедице и снежном накате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11.03.2021 11:03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Рекомендации населению при сильном снеге, метели, порывистом ветре, гололедице и снежном накате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По данным Ставропольского Гидрометцентра 12 марта 2021 года на территории края ожидается: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Опасные метеорологические явления:</w:t>
            </w:r>
            <w:r>
              <w:rPr/>
              <w:t xml:space="preserve">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Неблагоприятные метеорологические явления:</w:t>
            </w:r>
            <w:r>
              <w:rPr/>
              <w:t xml:space="preserve"> порывы восточного ветра 15-20 м/с, метель, на дорогах гололедица. Ночью местами по краю сильный снег.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 при сильном снеге, метели:</w:t>
            </w:r>
            <w:br/>
            <w:r>
              <w:rPr/>
              <w:t xml:space="preserve"> </w:t>
            </w:r>
            <w:br/>
            <w:r>
              <w:rPr/>
              <w:t xml:space="preserve"> - будьте осторожны при нахождении на улице, обращайте внимание на целостность воздушных линий электропередач;</w:t>
            </w:r>
            <w:br/>
            <w:r>
              <w:rPr/>
              <w:t xml:space="preserve"> </w:t>
            </w:r>
            <w:br/>
            <w:r>
              <w:rPr/>
              <w:t xml:space="preserve"> - закрепите слабо укрепленные конструкции на своих подворьях, их разрушение может привести к травмированию людей;</w:t>
            </w:r>
            <w:br/>
            <w:r>
              <w:rPr/>
              <w:t xml:space="preserve"> </w:t>
            </w:r>
            <w:br/>
            <w:r>
              <w:rPr/>
              <w:t xml:space="preserve"> - владельцам частных домов принять меры по подготовке ливневой канализации и других дренажных систем к отводу дождевого стока.</w:t>
            </w:r>
            <w:br/>
            <w:r>
              <w:rPr/>
              <w:t xml:space="preserve"> </w:t>
            </w:r>
            <w:br/>
            <w:r>
              <w:rPr/>
              <w:t xml:space="preserve"> Водителям по возможности воздержаться от поездок на личном автотранспорте либо быть предельно внимательными при дорожном движении.</w:t>
            </w:r>
            <w:br/>
            <w:r>
              <w:rPr/>
              <w:t xml:space="preserve"> </w:t>
            </w:r>
            <w:br/>
            <w:r>
              <w:rPr/>
              <w:t xml:space="preserve"> Пешеходам соблюдать повышенную осторожность при переходе через автотрассы и при нахождении вблизи них.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для населения при порывистом ветре:</w:t>
            </w:r>
            <w:br/>
            <w:r>
              <w:rPr/>
              <w:t xml:space="preserve"> </w:t>
            </w:r>
            <w:br/>
            <w:r>
              <w:rPr/>
              <w:t xml:space="preserve"> - водителям по возможности воздержаться от поездок на личном автотранспорте либо быть предельно внимательными при дорожном движении;</w:t>
            </w:r>
            <w:br/>
            <w:r>
              <w:rPr/>
              <w:t xml:space="preserve"> </w:t>
            </w:r>
            <w:br/>
            <w:r>
              <w:rPr/>
              <w:t xml:space="preserve"> - пешеходам соблюдать повышенную осторожность при переходе через автотрассы и при нахождении вблизи них;</w:t>
            </w:r>
            <w:br/>
            <w:r>
              <w:rPr/>
              <w:t xml:space="preserve"> </w:t>
            </w:r>
            <w:br/>
            <w:r>
              <w:rPr/>
              <w:t xml:space="preserve"> - соблюдайте осторожность при нахождении на улице, не оставляйте без присмотра детей! Особое внимание обращайте на провода линий электропередач, контактных сетей электротранспорта, на ветки деревьев;</w:t>
            </w:r>
            <w:br/>
            <w:r>
              <w:rPr/>
              <w:t xml:space="preserve"> </w:t>
            </w:r>
            <w:br/>
            <w:r>
              <w:rPr/>
              <w:t xml:space="preserve"> - отгоните от деревьев и ветхих строений личный автотранспорт;</w:t>
            </w:r>
            <w:br/>
            <w:r>
              <w:rPr/>
              <w:t xml:space="preserve"> </w:t>
            </w:r>
            <w:br/>
            <w:r>
              <w:rPr/>
              <w:t xml:space="preserve"> - избегайте длительного нахождения вблизи стен домов, т.к. с крыш возможно падение кровельных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сделайте запас свечей, фонариков на случай перебоев в электроснабжении.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для населения при гололедице, снежном накате:</w:t>
            </w:r>
            <w:br/>
            <w:r>
              <w:rPr/>
              <w:t xml:space="preserve"> </w:t>
            </w:r>
            <w:br/>
            <w:r>
              <w:rPr/>
              <w:t xml:space="preserve"> - передвигайтесь осторожно, не торопясь, наступайте на всю подошву, учитывая неровности поверхности. Пожилым людям рекомендуется использовать трость с резиновым наконечником или специальную палку с заостренными шипами. При падении присядьте, чтобы снизить высоту падения.</w:t>
            </w:r>
            <w:br/>
            <w:r>
              <w:rPr/>
              <w:t xml:space="preserve"> </w:t>
            </w:r>
            <w:br/>
            <w:r>
              <w:rPr/>
              <w:t xml:space="preserve"> - водителям рекомендуется быть предельно осторожными и внимательными. Неопытным водителям необходимо воздержаться от поездок за рулем автомобиля. Прежде чем выехать на трассу, необходимо убедиться в соответствии состояния резины к условиям дорожного покрытия. При движении необходимо соблюдать скоростной режим, управлять транспортным средством осторожно, учитывая при этом интенсивность движения, особенности и состояние транспортного средства и груза, дорожные и природные условия, в частности видимость в направлении движения.</w:t>
            </w:r>
            <w:br/>
            <w:r>
              <w:rPr/>
              <w:t xml:space="preserve"> </w:t>
            </w:r>
            <w:br/>
            <w:r>
              <w:rPr/>
              <w:t xml:space="preserve"> - будьте осторожны. Не развивайте скорость большую, чем позволяют погодные и дорожные условия.</w:t>
            </w:r>
            <w:br/>
            <w:r>
              <w:rPr/>
              <w:t xml:space="preserve"> </w:t>
            </w:r>
            <w:br/>
            <w:r>
              <w:rPr/>
              <w:t xml:space="preserve"> - проявляйте особую осторожность на перекрестках и пешеходных переходах.</w:t>
            </w:r>
            <w:br/>
            <w:r>
              <w:rPr/>
              <w:t xml:space="preserve"> </w:t>
            </w:r>
            <w:br/>
            <w:r>
              <w:rPr/>
              <w:t xml:space="preserve"> - соблюдайте дистанцию;</w:t>
            </w:r>
            <w:br/>
            <w:r>
              <w:rPr/>
              <w:t xml:space="preserve"> </w:t>
            </w:r>
            <w:br/>
            <w:r>
              <w:rPr/>
              <w:t xml:space="preserve"> - не выезжайте на дороги на летней резине.</w:t>
            </w:r>
            <w:br/>
            <w:r>
              <w:rPr/>
              <w:t xml:space="preserve"> </w:t>
            </w:r>
            <w:br/>
            <w:r>
              <w:rPr/>
              <w:t xml:space="preserve"> Пешеходам:</w:t>
            </w:r>
            <w:br/>
            <w:r>
              <w:rPr/>
              <w:t xml:space="preserve"> </w:t>
            </w:r>
            <w:br/>
            <w:r>
              <w:rPr/>
              <w:t xml:space="preserve"> Чтобы избежать травм при гололедице и снежном накате необходимо :</w:t>
            </w:r>
            <w:br/>
            <w:r>
              <w:rPr/>
              <w:t xml:space="preserve"> </w:t>
            </w:r>
            <w:br/>
            <w:r>
              <w:rPr/>
              <w:t xml:space="preserve"> - подобрать не скользящую обувь с устойчивой, желательно – микропористой или ребристой подошвой. Также можно приобрести специальные съемные подошвы для ходьбы по гололеду.</w:t>
            </w:r>
            <w:br/>
            <w:r>
              <w:rPr/>
              <w:t xml:space="preserve"> </w:t>
            </w:r>
            <w:br/>
            <w:r>
              <w:rPr/>
              <w:t xml:space="preserve"> - во время перемещения по улице не стоит спешить, следует избегать резких движений, постоянно смотреть себе под ноги. Передвигаясь по льду, необходимо наступать на всю подошву.</w:t>
            </w:r>
            <w:br/>
            <w:r>
              <w:rPr/>
              <w:t xml:space="preserve"> </w:t>
            </w:r>
            <w:br/>
            <w:r>
              <w:rPr/>
              <w:t xml:space="preserve"> - держать равновесие с помощью рук. Пожилым людям рекомендуется обзавестись тростью с резиновым наконечником.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Будьте внимательны и осторожны!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Единый телефон доверия Главного управления МЧС России по Ставропольскому краю 8(8652)39-99-99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2021-06-15T10:29:44+03:00</dcterms:created>
  <dcterms:modified xsi:type="dcterms:W3CDTF">2021-06-15T10:29:44+03:00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